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9A90C" w14:textId="77777777" w:rsidR="00BB6BAA" w:rsidRPr="005C0E75" w:rsidRDefault="00BB6BAA" w:rsidP="00BB6BAA">
      <w:pPr>
        <w:jc w:val="center"/>
        <w:rPr>
          <w:b/>
          <w:bCs/>
        </w:rPr>
      </w:pPr>
      <w:r w:rsidRPr="005C0E75">
        <w:rPr>
          <w:b/>
          <w:bCs/>
        </w:rPr>
        <w:t xml:space="preserve">Tool </w:t>
      </w:r>
      <w:r>
        <w:rPr>
          <w:b/>
          <w:bCs/>
        </w:rPr>
        <w:t>25</w:t>
      </w:r>
      <w:r w:rsidRPr="005C0E75">
        <w:rPr>
          <w:b/>
          <w:bCs/>
        </w:rPr>
        <w:t>.1 Announcement Cascade</w:t>
      </w:r>
    </w:p>
    <w:p w14:paraId="3EE71A42" w14:textId="77777777" w:rsidR="00BB6BAA" w:rsidRDefault="00BB6BAA" w:rsidP="00BB6BAA"/>
    <w:p w14:paraId="42E73B34" w14:textId="77777777" w:rsidR="00BB6BAA" w:rsidRPr="00BD1D0B" w:rsidRDefault="00BB6BAA" w:rsidP="00BB6BAA">
      <w:pPr>
        <w:pStyle w:val="listnumbered"/>
        <w:tabs>
          <w:tab w:val="clear" w:pos="360"/>
          <w:tab w:val="num" w:pos="0"/>
        </w:tabs>
        <w:ind w:left="216" w:hanging="216"/>
        <w:rPr>
          <w:rFonts w:cs="Times New Roman"/>
          <w:b/>
          <w:sz w:val="24"/>
          <w:szCs w:val="24"/>
        </w:rPr>
      </w:pPr>
      <w:r w:rsidRPr="00BD1D0B">
        <w:rPr>
          <w:rFonts w:cs="Times New Roman"/>
          <w:b/>
          <w:sz w:val="24"/>
          <w:szCs w:val="24"/>
        </w:rPr>
        <w:t xml:space="preserve">Stakeholders </w:t>
      </w:r>
      <w:r w:rsidRPr="00BD1D0B">
        <w:rPr>
          <w:rFonts w:cs="Times New Roman"/>
          <w:sz w:val="24"/>
          <w:szCs w:val="24"/>
        </w:rPr>
        <w:t>(internal and external)</w:t>
      </w:r>
    </w:p>
    <w:p w14:paraId="3BD722F1" w14:textId="77777777" w:rsidR="00BB6BAA" w:rsidRPr="00BD1D0B" w:rsidRDefault="00BB6BAA" w:rsidP="00BB6BAA">
      <w:pPr>
        <w:pStyle w:val="listnumbered"/>
        <w:numPr>
          <w:ilvl w:val="0"/>
          <w:numId w:val="0"/>
        </w:numPr>
        <w:ind w:left="216"/>
        <w:rPr>
          <w:rFonts w:cs="Times New Roman"/>
          <w:sz w:val="24"/>
          <w:szCs w:val="24"/>
        </w:rPr>
      </w:pPr>
      <w:r w:rsidRPr="00BD1D0B">
        <w:rPr>
          <w:rFonts w:cs="Times New Roman"/>
          <w:sz w:val="24"/>
          <w:szCs w:val="24"/>
        </w:rPr>
        <w:t xml:space="preserve">Start by identifying </w:t>
      </w:r>
      <w:r w:rsidRPr="00BD1D0B">
        <w:rPr>
          <w:rFonts w:cs="Times New Roman"/>
          <w:sz w:val="24"/>
          <w:szCs w:val="24"/>
          <w:u w:val="single"/>
        </w:rPr>
        <w:t>all</w:t>
      </w:r>
      <w:r w:rsidRPr="00BD1D0B">
        <w:rPr>
          <w:rFonts w:cs="Times New Roman"/>
          <w:sz w:val="24"/>
          <w:szCs w:val="24"/>
        </w:rPr>
        <w:t xml:space="preserve"> the stakeholders impacted by your announcement and how they are going to feel about the announcement. Classify them as emotionally, directly, indirectly or less impacted based on how much the announcement affects them or people with whom they are close.</w:t>
      </w:r>
    </w:p>
    <w:p w14:paraId="4764445A" w14:textId="77777777" w:rsidR="00BB6BAA" w:rsidRPr="00BD1D0B" w:rsidRDefault="00BB6BAA" w:rsidP="00BB6BAA">
      <w:pPr>
        <w:pStyle w:val="IndentEmphasis"/>
        <w:ind w:left="1008"/>
        <w:rPr>
          <w:rFonts w:cs="Times New Roman"/>
          <w:caps w:val="0"/>
          <w:sz w:val="24"/>
          <w:szCs w:val="24"/>
        </w:rPr>
      </w:pPr>
      <w:r w:rsidRPr="00BD1D0B">
        <w:rPr>
          <w:rFonts w:cs="Times New Roman"/>
          <w:caps w:val="0"/>
          <w:sz w:val="24"/>
          <w:szCs w:val="24"/>
        </w:rPr>
        <w:t>Emotionally impacted:</w:t>
      </w:r>
    </w:p>
    <w:p w14:paraId="6C9F1180" w14:textId="77777777" w:rsidR="00BB6BAA" w:rsidRPr="00BD1D0B" w:rsidRDefault="00BB6BAA" w:rsidP="00BB6BAA">
      <w:pPr>
        <w:pStyle w:val="IndentEmphasis"/>
        <w:ind w:left="1008"/>
        <w:rPr>
          <w:rFonts w:cs="Times New Roman"/>
          <w:caps w:val="0"/>
          <w:sz w:val="24"/>
          <w:szCs w:val="24"/>
        </w:rPr>
      </w:pPr>
    </w:p>
    <w:p w14:paraId="2D6F4F6A" w14:textId="77777777" w:rsidR="00BB6BAA" w:rsidRPr="00BD1D0B" w:rsidRDefault="00BB6BAA" w:rsidP="00BB6BAA">
      <w:pPr>
        <w:pStyle w:val="IndentEmphasis"/>
        <w:ind w:left="1008"/>
        <w:rPr>
          <w:rFonts w:cs="Times New Roman"/>
          <w:caps w:val="0"/>
          <w:sz w:val="24"/>
          <w:szCs w:val="24"/>
        </w:rPr>
      </w:pPr>
      <w:r w:rsidRPr="00BD1D0B">
        <w:rPr>
          <w:rFonts w:cs="Times New Roman"/>
          <w:caps w:val="0"/>
          <w:sz w:val="24"/>
          <w:szCs w:val="24"/>
        </w:rPr>
        <w:t>Directly impacted:</w:t>
      </w:r>
    </w:p>
    <w:p w14:paraId="22466F59" w14:textId="77777777" w:rsidR="00BB6BAA" w:rsidRPr="00BD1D0B" w:rsidRDefault="00BB6BAA" w:rsidP="00BB6BAA">
      <w:pPr>
        <w:pStyle w:val="IndentEmphasis"/>
        <w:ind w:left="1008"/>
        <w:rPr>
          <w:rFonts w:cs="Times New Roman"/>
          <w:caps w:val="0"/>
          <w:sz w:val="24"/>
          <w:szCs w:val="24"/>
        </w:rPr>
      </w:pPr>
    </w:p>
    <w:p w14:paraId="032A7B02" w14:textId="77777777" w:rsidR="00BB6BAA" w:rsidRPr="00BD1D0B" w:rsidRDefault="00BB6BAA" w:rsidP="00BB6BAA">
      <w:pPr>
        <w:pStyle w:val="IndentEmphasis"/>
        <w:ind w:left="1008"/>
        <w:rPr>
          <w:rFonts w:cs="Times New Roman"/>
          <w:caps w:val="0"/>
          <w:sz w:val="24"/>
          <w:szCs w:val="24"/>
        </w:rPr>
      </w:pPr>
      <w:r w:rsidRPr="00BD1D0B">
        <w:rPr>
          <w:rFonts w:cs="Times New Roman"/>
          <w:caps w:val="0"/>
          <w:sz w:val="24"/>
          <w:szCs w:val="24"/>
        </w:rPr>
        <w:t>Indirectly impacted:</w:t>
      </w:r>
    </w:p>
    <w:p w14:paraId="0FBDAEC2" w14:textId="77777777" w:rsidR="00BB6BAA" w:rsidRPr="00BD1D0B" w:rsidRDefault="00BB6BAA" w:rsidP="00BB6BAA">
      <w:pPr>
        <w:pStyle w:val="IndentEmphasis"/>
        <w:ind w:left="1008"/>
        <w:rPr>
          <w:rFonts w:cs="Times New Roman"/>
          <w:caps w:val="0"/>
          <w:sz w:val="24"/>
          <w:szCs w:val="24"/>
        </w:rPr>
      </w:pPr>
    </w:p>
    <w:p w14:paraId="7AE5F056" w14:textId="77777777" w:rsidR="00BB6BAA" w:rsidRPr="00BD1D0B" w:rsidRDefault="00BB6BAA" w:rsidP="00BB6BAA">
      <w:pPr>
        <w:pStyle w:val="IndentEmphasis"/>
        <w:ind w:left="1008"/>
        <w:rPr>
          <w:rFonts w:cs="Times New Roman"/>
          <w:caps w:val="0"/>
          <w:sz w:val="24"/>
          <w:szCs w:val="24"/>
        </w:rPr>
      </w:pPr>
      <w:r w:rsidRPr="00BD1D0B">
        <w:rPr>
          <w:rFonts w:cs="Times New Roman"/>
          <w:caps w:val="0"/>
          <w:sz w:val="24"/>
          <w:szCs w:val="24"/>
        </w:rPr>
        <w:t>Less impacted:</w:t>
      </w:r>
    </w:p>
    <w:p w14:paraId="62421C5C" w14:textId="77777777" w:rsidR="00BB6BAA" w:rsidRPr="00BD1D0B" w:rsidRDefault="00BB6BAA" w:rsidP="00BB6BAA">
      <w:pPr>
        <w:pStyle w:val="IndentEmphasis"/>
        <w:ind w:left="1008"/>
        <w:rPr>
          <w:rFonts w:cs="Times New Roman"/>
          <w:caps w:val="0"/>
          <w:sz w:val="24"/>
          <w:szCs w:val="24"/>
        </w:rPr>
      </w:pPr>
    </w:p>
    <w:p w14:paraId="1D46DED9" w14:textId="77777777" w:rsidR="00BB6BAA" w:rsidRPr="00BD1D0B" w:rsidRDefault="00BB6BAA" w:rsidP="00BB6BAA">
      <w:pPr>
        <w:pStyle w:val="IndentEmphasis"/>
        <w:rPr>
          <w:rFonts w:cs="Times New Roman"/>
          <w:caps w:val="0"/>
          <w:sz w:val="24"/>
          <w:szCs w:val="24"/>
        </w:rPr>
      </w:pPr>
    </w:p>
    <w:p w14:paraId="42DFF41D" w14:textId="77777777" w:rsidR="00BB6BAA" w:rsidRPr="00BD1D0B" w:rsidRDefault="00BB6BAA" w:rsidP="00BB6BAA">
      <w:pPr>
        <w:pStyle w:val="listnumbered"/>
        <w:tabs>
          <w:tab w:val="clear" w:pos="360"/>
          <w:tab w:val="num" w:pos="0"/>
        </w:tabs>
        <w:ind w:left="216" w:hanging="216"/>
        <w:rPr>
          <w:rFonts w:cs="Times New Roman"/>
          <w:b/>
          <w:sz w:val="24"/>
          <w:szCs w:val="24"/>
        </w:rPr>
      </w:pPr>
      <w:r w:rsidRPr="00BD1D0B">
        <w:rPr>
          <w:rFonts w:cs="Times New Roman"/>
          <w:b/>
          <w:sz w:val="24"/>
          <w:szCs w:val="24"/>
        </w:rPr>
        <w:t>Message</w:t>
      </w:r>
    </w:p>
    <w:p w14:paraId="24A4C8BD" w14:textId="77777777" w:rsidR="00BB6BAA" w:rsidRDefault="00BB6BAA" w:rsidP="00BB6BAA">
      <w:pPr>
        <w:ind w:left="216"/>
      </w:pPr>
      <w:r w:rsidRPr="00BD1D0B">
        <w:t>Think through your message, working through:</w:t>
      </w:r>
    </w:p>
    <w:p w14:paraId="60B5CA15" w14:textId="77777777" w:rsidR="00BB6BAA" w:rsidRPr="00BD1D0B" w:rsidRDefault="00BB6BAA" w:rsidP="00BB6BAA">
      <w:pPr>
        <w:ind w:left="216"/>
      </w:pPr>
    </w:p>
    <w:p w14:paraId="39167626" w14:textId="77777777" w:rsidR="00BB6BAA" w:rsidRPr="00BD1D0B" w:rsidRDefault="00BB6BAA" w:rsidP="00BB6BAA">
      <w:pPr>
        <w:ind w:left="576"/>
      </w:pPr>
      <w:r w:rsidRPr="00BD1D0B">
        <w:rPr>
          <w:b/>
        </w:rPr>
        <w:t>Platform for change:</w:t>
      </w:r>
      <w:r w:rsidRPr="00BD1D0B">
        <w:t xml:space="preserve">  Note what will make your audience realize they need to change.</w:t>
      </w:r>
    </w:p>
    <w:p w14:paraId="2DBF6693" w14:textId="77777777" w:rsidR="00BB6BAA" w:rsidRPr="00BD1D0B" w:rsidRDefault="00BB6BAA" w:rsidP="00BB6BAA">
      <w:pPr>
        <w:ind w:left="576"/>
      </w:pPr>
      <w:r w:rsidRPr="00BD1D0B">
        <w:rPr>
          <w:b/>
        </w:rPr>
        <w:t>Vision:</w:t>
      </w:r>
      <w:r w:rsidRPr="00BD1D0B">
        <w:t xml:space="preserve"> Lay out a brighter future – that your audience can picture themselves in.</w:t>
      </w:r>
    </w:p>
    <w:p w14:paraId="22CED5EB" w14:textId="77777777" w:rsidR="00BB6BAA" w:rsidRPr="00BD1D0B" w:rsidRDefault="00BB6BAA" w:rsidP="00BB6BAA">
      <w:pPr>
        <w:ind w:left="576"/>
      </w:pPr>
      <w:r w:rsidRPr="00BD1D0B">
        <w:rPr>
          <w:b/>
        </w:rPr>
        <w:t xml:space="preserve">Call to action: </w:t>
      </w:r>
      <w:r w:rsidRPr="00BD1D0B">
        <w:t>Note actions the audience can take.</w:t>
      </w:r>
    </w:p>
    <w:p w14:paraId="73F15AE8" w14:textId="77777777" w:rsidR="00BB6BAA" w:rsidRPr="00BD1D0B" w:rsidRDefault="00BB6BAA" w:rsidP="00BB6BAA">
      <w:pPr>
        <w:ind w:left="576"/>
      </w:pPr>
      <w:r w:rsidRPr="00BD1D0B">
        <w:rPr>
          <w:b/>
        </w:rPr>
        <w:t xml:space="preserve">Headline: </w:t>
      </w:r>
      <w:r w:rsidRPr="00BD1D0B">
        <w:t xml:space="preserve"> Note short phrase that conveys the essence of your message. (Bumper sticker length.)</w:t>
      </w:r>
    </w:p>
    <w:p w14:paraId="0D395B83" w14:textId="77777777" w:rsidR="00BB6BAA" w:rsidRPr="00BD1D0B" w:rsidRDefault="00BB6BAA" w:rsidP="00BB6BAA">
      <w:pPr>
        <w:ind w:left="576"/>
        <w:rPr>
          <w:b/>
        </w:rPr>
      </w:pPr>
      <w:r w:rsidRPr="00BD1D0B">
        <w:rPr>
          <w:b/>
        </w:rPr>
        <w:t>Message points:</w:t>
      </w:r>
    </w:p>
    <w:p w14:paraId="6C787359" w14:textId="77777777" w:rsidR="00BB6BAA" w:rsidRPr="00BD1D0B" w:rsidRDefault="00BB6BAA" w:rsidP="00BB6BAA">
      <w:pPr>
        <w:ind w:left="576" w:firstLine="360"/>
      </w:pPr>
      <w:r w:rsidRPr="00BD1D0B">
        <w:t>Answer three questions in your communication points:</w:t>
      </w:r>
    </w:p>
    <w:p w14:paraId="63EE1777" w14:textId="77777777" w:rsidR="00BB6BAA" w:rsidRPr="00BD1D0B" w:rsidRDefault="00BB6BAA" w:rsidP="00BB6BAA">
      <w:pPr>
        <w:numPr>
          <w:ilvl w:val="0"/>
          <w:numId w:val="1"/>
        </w:numPr>
        <w:ind w:left="1656"/>
      </w:pPr>
      <w:r w:rsidRPr="00BD1D0B">
        <w:t>Why anyone should listen to you (Ethos).</w:t>
      </w:r>
    </w:p>
    <w:p w14:paraId="40070D11" w14:textId="77777777" w:rsidR="00BB6BAA" w:rsidRPr="00BD1D0B" w:rsidRDefault="00BB6BAA" w:rsidP="00BB6BAA">
      <w:pPr>
        <w:numPr>
          <w:ilvl w:val="0"/>
          <w:numId w:val="1"/>
        </w:numPr>
        <w:ind w:left="1656"/>
      </w:pPr>
      <w:r w:rsidRPr="00BD1D0B">
        <w:t>How they should think and feel about what you’re saying (Pathos).</w:t>
      </w:r>
    </w:p>
    <w:p w14:paraId="698D2109" w14:textId="77777777" w:rsidR="00BB6BAA" w:rsidRPr="00BD1D0B" w:rsidRDefault="00BB6BAA" w:rsidP="00BB6BAA">
      <w:pPr>
        <w:numPr>
          <w:ilvl w:val="0"/>
          <w:numId w:val="1"/>
        </w:numPr>
        <w:ind w:left="1656"/>
      </w:pPr>
      <w:r w:rsidRPr="00BD1D0B">
        <w:t>What they should do next (Logos).</w:t>
      </w:r>
    </w:p>
    <w:p w14:paraId="66394AA2" w14:textId="77777777" w:rsidR="00BB6BAA" w:rsidRPr="00BD1D0B" w:rsidRDefault="00BB6BAA" w:rsidP="00BB6BAA">
      <w:pPr>
        <w:pStyle w:val="IndentEmphasis"/>
        <w:rPr>
          <w:rFonts w:cs="Times New Roman"/>
          <w:caps w:val="0"/>
          <w:sz w:val="24"/>
          <w:szCs w:val="24"/>
        </w:rPr>
      </w:pPr>
    </w:p>
    <w:p w14:paraId="3EF10610" w14:textId="77777777" w:rsidR="00BB6BAA" w:rsidRPr="00BD1D0B" w:rsidRDefault="00BB6BAA" w:rsidP="00BB6BAA">
      <w:pPr>
        <w:pStyle w:val="IndentEmphasis"/>
        <w:rPr>
          <w:rFonts w:cs="Times New Roman"/>
          <w:caps w:val="0"/>
          <w:sz w:val="24"/>
          <w:szCs w:val="24"/>
        </w:rPr>
      </w:pPr>
    </w:p>
    <w:p w14:paraId="3F826C27" w14:textId="77777777" w:rsidR="00BB6BAA" w:rsidRPr="00BD1D0B" w:rsidRDefault="00BB6BAA" w:rsidP="00BB6BAA">
      <w:pPr>
        <w:pStyle w:val="IndentEmphasis"/>
        <w:rPr>
          <w:rFonts w:cs="Times New Roman"/>
          <w:caps w:val="0"/>
          <w:sz w:val="24"/>
          <w:szCs w:val="24"/>
        </w:rPr>
      </w:pPr>
      <w:r w:rsidRPr="00BD1D0B">
        <w:rPr>
          <w:rFonts w:cs="Times New Roman"/>
          <w:b/>
          <w:noProof/>
          <w:sz w:val="24"/>
          <w:szCs w:val="24"/>
          <w:lang w:eastAsia="zh-CN" w:bidi="x-none"/>
        </w:rPr>
        <mc:AlternateContent>
          <mc:Choice Requires="wps">
            <w:drawing>
              <wp:anchor distT="0" distB="0" distL="114300" distR="114300" simplePos="0" relativeHeight="251659264" behindDoc="0" locked="0" layoutInCell="1" allowOverlap="1" wp14:anchorId="6FEBB5BC" wp14:editId="40A7CEC7">
                <wp:simplePos x="0" y="0"/>
                <wp:positionH relativeFrom="column">
                  <wp:posOffset>2794000</wp:posOffset>
                </wp:positionH>
                <wp:positionV relativeFrom="paragraph">
                  <wp:posOffset>29633</wp:posOffset>
                </wp:positionV>
                <wp:extent cx="114300" cy="1143000"/>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0"/>
                        </a:xfrm>
                        <a:prstGeom prst="rightBrace">
                          <a:avLst>
                            <a:gd name="adj1" fmla="val 83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33F41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 o:spid="_x0000_s1026" type="#_x0000_t88" style="position:absolute;margin-left:220pt;margin-top:2.35pt;width:9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"/>
            </w:pict>
          </mc:Fallback>
        </mc:AlternateContent>
      </w:r>
      <w:r w:rsidRPr="00BD1D0B">
        <w:rPr>
          <w:rFonts w:cs="Times New Roman"/>
          <w:caps w:val="0"/>
          <w:sz w:val="24"/>
          <w:szCs w:val="24"/>
        </w:rPr>
        <w:t>Platform for change:</w:t>
      </w:r>
      <w:r w:rsidRPr="00BD1D0B">
        <w:rPr>
          <w:rFonts w:cs="Times New Roman"/>
          <w:caps w:val="0"/>
          <w:sz w:val="24"/>
          <w:szCs w:val="24"/>
        </w:rPr>
        <w:tab/>
      </w:r>
      <w:r w:rsidRPr="00BD1D0B">
        <w:rPr>
          <w:rFonts w:cs="Times New Roman"/>
          <w:caps w:val="0"/>
          <w:sz w:val="24"/>
          <w:szCs w:val="24"/>
        </w:rPr>
        <w:tab/>
      </w:r>
      <w:r w:rsidRPr="00BD1D0B">
        <w:rPr>
          <w:rFonts w:cs="Times New Roman"/>
          <w:caps w:val="0"/>
          <w:sz w:val="24"/>
          <w:szCs w:val="24"/>
        </w:rPr>
        <w:tab/>
      </w:r>
      <w:r w:rsidRPr="00BD1D0B">
        <w:rPr>
          <w:rFonts w:cs="Times New Roman"/>
          <w:caps w:val="0"/>
          <w:sz w:val="24"/>
          <w:szCs w:val="24"/>
        </w:rPr>
        <w:tab/>
      </w:r>
      <w:r w:rsidRPr="00BD1D0B">
        <w:rPr>
          <w:rFonts w:cs="Times New Roman"/>
          <w:caps w:val="0"/>
          <w:sz w:val="24"/>
          <w:szCs w:val="24"/>
        </w:rPr>
        <w:tab/>
        <w:t>Headline:</w:t>
      </w:r>
    </w:p>
    <w:p w14:paraId="097BF3EE" w14:textId="77777777" w:rsidR="00BB6BAA" w:rsidRPr="00BD1D0B" w:rsidRDefault="00BB6BAA" w:rsidP="00BB6BAA">
      <w:pPr>
        <w:pStyle w:val="IndentEmphasis"/>
        <w:rPr>
          <w:rFonts w:cs="Times New Roman"/>
          <w:caps w:val="0"/>
          <w:sz w:val="24"/>
          <w:szCs w:val="24"/>
        </w:rPr>
      </w:pPr>
    </w:p>
    <w:p w14:paraId="7349AA2E" w14:textId="77777777" w:rsidR="00BB6BAA" w:rsidRPr="00BD1D0B" w:rsidRDefault="00BB6BAA" w:rsidP="00BB6BAA">
      <w:pPr>
        <w:pStyle w:val="IndentEmphasis"/>
        <w:rPr>
          <w:rFonts w:cs="Times New Roman"/>
          <w:caps w:val="0"/>
          <w:sz w:val="24"/>
          <w:szCs w:val="24"/>
        </w:rPr>
      </w:pPr>
    </w:p>
    <w:p w14:paraId="6C1293CE" w14:textId="77777777" w:rsidR="00BB6BAA" w:rsidRPr="00BD1D0B" w:rsidRDefault="00BB6BAA" w:rsidP="00BB6BAA">
      <w:pPr>
        <w:pStyle w:val="IndentEmphasis"/>
        <w:rPr>
          <w:rFonts w:cs="Times New Roman"/>
          <w:caps w:val="0"/>
          <w:sz w:val="24"/>
          <w:szCs w:val="24"/>
        </w:rPr>
      </w:pPr>
      <w:r w:rsidRPr="00BD1D0B">
        <w:rPr>
          <w:rFonts w:cs="Times New Roman"/>
          <w:caps w:val="0"/>
          <w:sz w:val="24"/>
          <w:szCs w:val="24"/>
        </w:rPr>
        <w:t>Vision:</w:t>
      </w:r>
      <w:r w:rsidRPr="00BD1D0B">
        <w:rPr>
          <w:rFonts w:cs="Times New Roman"/>
          <w:caps w:val="0"/>
          <w:sz w:val="24"/>
          <w:szCs w:val="24"/>
        </w:rPr>
        <w:tab/>
      </w:r>
      <w:r w:rsidRPr="00BD1D0B">
        <w:rPr>
          <w:rFonts w:cs="Times New Roman"/>
          <w:caps w:val="0"/>
          <w:sz w:val="24"/>
          <w:szCs w:val="24"/>
        </w:rPr>
        <w:tab/>
      </w:r>
      <w:r w:rsidRPr="00BD1D0B">
        <w:rPr>
          <w:rFonts w:cs="Times New Roman"/>
          <w:caps w:val="0"/>
          <w:sz w:val="24"/>
          <w:szCs w:val="24"/>
        </w:rPr>
        <w:tab/>
      </w:r>
      <w:r w:rsidRPr="00BD1D0B">
        <w:rPr>
          <w:rFonts w:cs="Times New Roman"/>
          <w:caps w:val="0"/>
          <w:sz w:val="24"/>
          <w:szCs w:val="24"/>
        </w:rPr>
        <w:tab/>
      </w:r>
      <w:r w:rsidRPr="00BD1D0B">
        <w:rPr>
          <w:rFonts w:cs="Times New Roman"/>
          <w:caps w:val="0"/>
          <w:sz w:val="24"/>
          <w:szCs w:val="24"/>
        </w:rPr>
        <w:tab/>
      </w:r>
      <w:r w:rsidRPr="00BD1D0B">
        <w:rPr>
          <w:rFonts w:cs="Times New Roman"/>
          <w:caps w:val="0"/>
          <w:sz w:val="24"/>
          <w:szCs w:val="24"/>
        </w:rPr>
        <w:tab/>
      </w:r>
      <w:r>
        <w:rPr>
          <w:rFonts w:cs="Times New Roman"/>
          <w:caps w:val="0"/>
          <w:sz w:val="24"/>
          <w:szCs w:val="24"/>
        </w:rPr>
        <w:tab/>
      </w:r>
      <w:r w:rsidRPr="00BD1D0B">
        <w:rPr>
          <w:rFonts w:cs="Times New Roman"/>
          <w:caps w:val="0"/>
          <w:sz w:val="24"/>
          <w:szCs w:val="24"/>
        </w:rPr>
        <w:t>Message Points:</w:t>
      </w:r>
    </w:p>
    <w:p w14:paraId="1FBD31A9" w14:textId="77777777" w:rsidR="00BB6BAA" w:rsidRPr="00BD1D0B" w:rsidRDefault="00BB6BAA" w:rsidP="00BB6BAA">
      <w:pPr>
        <w:pStyle w:val="IndentEmphasis"/>
        <w:rPr>
          <w:rFonts w:cs="Times New Roman"/>
          <w:caps w:val="0"/>
          <w:sz w:val="24"/>
          <w:szCs w:val="24"/>
        </w:rPr>
      </w:pPr>
    </w:p>
    <w:p w14:paraId="3826E28F" w14:textId="77777777" w:rsidR="00BB6BAA" w:rsidRPr="00BD1D0B" w:rsidRDefault="00BB6BAA" w:rsidP="00BB6BAA">
      <w:pPr>
        <w:pStyle w:val="IndentEmphasis"/>
        <w:rPr>
          <w:rFonts w:cs="Times New Roman"/>
          <w:caps w:val="0"/>
          <w:sz w:val="24"/>
          <w:szCs w:val="24"/>
        </w:rPr>
      </w:pPr>
    </w:p>
    <w:p w14:paraId="46CE4A56" w14:textId="77777777" w:rsidR="00BB6BAA" w:rsidRPr="00BD1D0B" w:rsidRDefault="00BB6BAA" w:rsidP="00BB6BAA">
      <w:pPr>
        <w:pStyle w:val="IndentEmphasis"/>
        <w:rPr>
          <w:rFonts w:cs="Times New Roman"/>
          <w:caps w:val="0"/>
          <w:sz w:val="24"/>
          <w:szCs w:val="24"/>
        </w:rPr>
      </w:pPr>
      <w:r w:rsidRPr="00BD1D0B">
        <w:rPr>
          <w:rFonts w:cs="Times New Roman"/>
          <w:caps w:val="0"/>
          <w:sz w:val="24"/>
          <w:szCs w:val="24"/>
        </w:rPr>
        <w:t>Call to action:</w:t>
      </w:r>
    </w:p>
    <w:p w14:paraId="73069C88" w14:textId="77777777" w:rsidR="00BB6BAA" w:rsidRDefault="00BB6BAA" w:rsidP="00BB6BAA">
      <w:pPr>
        <w:pStyle w:val="IndentEmphasis"/>
        <w:rPr>
          <w:rFonts w:cs="Times New Roman"/>
          <w:caps w:val="0"/>
          <w:sz w:val="24"/>
          <w:szCs w:val="24"/>
        </w:rPr>
      </w:pPr>
    </w:p>
    <w:p w14:paraId="5FAFFEB2" w14:textId="77777777" w:rsidR="00BB6BAA" w:rsidRPr="00BD1D0B" w:rsidRDefault="00BB6BAA" w:rsidP="00BB6BAA">
      <w:pPr>
        <w:pStyle w:val="IndentEmphasis"/>
        <w:ind w:left="0" w:firstLine="0"/>
        <w:rPr>
          <w:rFonts w:cs="Times New Roman"/>
          <w:caps w:val="0"/>
          <w:sz w:val="24"/>
          <w:szCs w:val="24"/>
        </w:rPr>
      </w:pPr>
    </w:p>
    <w:p w14:paraId="7DCAE513" w14:textId="77777777" w:rsidR="00BB6BAA" w:rsidRPr="00BD1D0B" w:rsidRDefault="00BB6BAA" w:rsidP="00BB6BAA">
      <w:pPr>
        <w:pStyle w:val="IndentEmphasis"/>
        <w:rPr>
          <w:rFonts w:cs="Times New Roman"/>
          <w:caps w:val="0"/>
          <w:sz w:val="24"/>
          <w:szCs w:val="24"/>
        </w:rPr>
      </w:pPr>
    </w:p>
    <w:p w14:paraId="6BC3181D" w14:textId="77777777" w:rsidR="00BB6BAA" w:rsidRDefault="00BB6BAA" w:rsidP="00BB6BAA">
      <w:pPr>
        <w:pStyle w:val="listnumbered"/>
        <w:tabs>
          <w:tab w:val="clear" w:pos="360"/>
          <w:tab w:val="num" w:pos="0"/>
        </w:tabs>
        <w:ind w:left="216" w:hanging="216"/>
        <w:rPr>
          <w:rFonts w:cs="Times New Roman"/>
          <w:sz w:val="24"/>
          <w:szCs w:val="24"/>
        </w:rPr>
      </w:pPr>
      <w:r w:rsidRPr="00BD1D0B">
        <w:rPr>
          <w:rFonts w:cs="Times New Roman"/>
          <w:b/>
          <w:sz w:val="24"/>
          <w:szCs w:val="24"/>
        </w:rPr>
        <w:t>Pre-Announcement Timeline</w:t>
      </w:r>
      <w:r w:rsidRPr="00BD1D0B">
        <w:rPr>
          <w:rFonts w:cs="Times New Roman"/>
          <w:sz w:val="24"/>
          <w:szCs w:val="24"/>
        </w:rPr>
        <w:t xml:space="preserve"> (one-on-ones, small groups, large groups) </w:t>
      </w:r>
    </w:p>
    <w:p w14:paraId="36810772" w14:textId="77777777" w:rsidR="00BB6BAA" w:rsidRDefault="00BB6BAA" w:rsidP="00BB6BAA">
      <w:pPr>
        <w:pStyle w:val="listnumbered"/>
        <w:numPr>
          <w:ilvl w:val="0"/>
          <w:numId w:val="0"/>
        </w:numPr>
        <w:spacing w:before="0" w:after="0"/>
        <w:ind w:left="270"/>
        <w:rPr>
          <w:rFonts w:cs="Times New Roman"/>
          <w:sz w:val="24"/>
          <w:szCs w:val="24"/>
        </w:rPr>
      </w:pPr>
      <w:r w:rsidRPr="00BD1D0B">
        <w:rPr>
          <w:rFonts w:cs="Times New Roman"/>
          <w:sz w:val="24"/>
          <w:szCs w:val="24"/>
        </w:rPr>
        <w:t xml:space="preserve">Plan out whom you’re going to tell when. Understand the risk of leaks increases with each additional person you tell. You’re going to lose control of your communication at some point. </w:t>
      </w:r>
      <w:proofErr w:type="gramStart"/>
      <w:r w:rsidRPr="00BD1D0B">
        <w:rPr>
          <w:rFonts w:cs="Times New Roman"/>
          <w:sz w:val="24"/>
          <w:szCs w:val="24"/>
        </w:rPr>
        <w:t>So</w:t>
      </w:r>
      <w:proofErr w:type="gramEnd"/>
      <w:r w:rsidRPr="00BD1D0B">
        <w:rPr>
          <w:rFonts w:cs="Times New Roman"/>
          <w:sz w:val="24"/>
          <w:szCs w:val="24"/>
        </w:rPr>
        <w:t xml:space="preserve"> try to tell those that you most want to hear directly from you first. The general prescription is to tell</w:t>
      </w:r>
    </w:p>
    <w:p w14:paraId="0F078472" w14:textId="77777777" w:rsidR="00BB6BAA" w:rsidRPr="00BD1D0B" w:rsidRDefault="00BB6BAA" w:rsidP="00BB6BAA">
      <w:pPr>
        <w:pStyle w:val="listnumbered"/>
        <w:numPr>
          <w:ilvl w:val="0"/>
          <w:numId w:val="0"/>
        </w:numPr>
        <w:spacing w:before="0" w:after="0"/>
        <w:ind w:left="270"/>
        <w:rPr>
          <w:rFonts w:cs="Times New Roman"/>
          <w:sz w:val="24"/>
          <w:szCs w:val="24"/>
        </w:rPr>
      </w:pPr>
    </w:p>
    <w:p w14:paraId="2E70CFB3" w14:textId="77777777" w:rsidR="00BB6BAA" w:rsidRPr="00BD1D0B" w:rsidRDefault="00BB6BAA" w:rsidP="00BB6BAA">
      <w:pPr>
        <w:pStyle w:val="listnumbered"/>
        <w:numPr>
          <w:ilvl w:val="0"/>
          <w:numId w:val="3"/>
        </w:numPr>
        <w:spacing w:before="0" w:after="0"/>
        <w:ind w:left="900"/>
        <w:rPr>
          <w:rFonts w:cs="Times New Roman"/>
          <w:sz w:val="24"/>
          <w:szCs w:val="24"/>
        </w:rPr>
      </w:pPr>
      <w:r w:rsidRPr="00BD1D0B">
        <w:rPr>
          <w:rFonts w:cs="Times New Roman"/>
          <w:sz w:val="24"/>
          <w:szCs w:val="24"/>
        </w:rPr>
        <w:lastRenderedPageBreak/>
        <w:t>Those emotionally impacted one-on-one first so they can be emotional in private.</w:t>
      </w:r>
    </w:p>
    <w:p w14:paraId="38DCC80A" w14:textId="77777777" w:rsidR="00BB6BAA" w:rsidRPr="00BD1D0B" w:rsidRDefault="00BB6BAA" w:rsidP="00BB6BAA">
      <w:pPr>
        <w:pStyle w:val="listnumbered"/>
        <w:numPr>
          <w:ilvl w:val="0"/>
          <w:numId w:val="3"/>
        </w:numPr>
        <w:spacing w:before="0" w:after="0"/>
        <w:ind w:left="900"/>
        <w:rPr>
          <w:rFonts w:cs="Times New Roman"/>
          <w:sz w:val="24"/>
          <w:szCs w:val="24"/>
        </w:rPr>
      </w:pPr>
      <w:r w:rsidRPr="00BD1D0B">
        <w:rPr>
          <w:rFonts w:cs="Times New Roman"/>
          <w:sz w:val="24"/>
          <w:szCs w:val="24"/>
        </w:rPr>
        <w:t>Those directly impacted in a small group next so they can ask questions.</w:t>
      </w:r>
    </w:p>
    <w:p w14:paraId="08F30273" w14:textId="77777777" w:rsidR="00BB6BAA" w:rsidRPr="00BD1D0B" w:rsidRDefault="00BB6BAA" w:rsidP="00BB6BAA">
      <w:pPr>
        <w:pStyle w:val="listnumbered"/>
        <w:numPr>
          <w:ilvl w:val="0"/>
          <w:numId w:val="3"/>
        </w:numPr>
        <w:spacing w:before="0" w:after="0"/>
        <w:ind w:left="900"/>
        <w:rPr>
          <w:rFonts w:cs="Times New Roman"/>
          <w:sz w:val="24"/>
          <w:szCs w:val="24"/>
        </w:rPr>
      </w:pPr>
      <w:r w:rsidRPr="00BD1D0B">
        <w:rPr>
          <w:rFonts w:cs="Times New Roman"/>
          <w:sz w:val="24"/>
          <w:szCs w:val="24"/>
        </w:rPr>
        <w:t>Those indirectly impacted in a large group so they year it from you.</w:t>
      </w:r>
    </w:p>
    <w:p w14:paraId="6DB1AEF2" w14:textId="77777777" w:rsidR="00BB6BAA" w:rsidRPr="00BD1D0B" w:rsidRDefault="00BB6BAA" w:rsidP="00BB6BAA">
      <w:pPr>
        <w:pStyle w:val="listnumbered"/>
        <w:numPr>
          <w:ilvl w:val="0"/>
          <w:numId w:val="3"/>
        </w:numPr>
        <w:spacing w:before="0" w:after="0"/>
        <w:ind w:left="900"/>
        <w:rPr>
          <w:rFonts w:cs="Times New Roman"/>
          <w:sz w:val="24"/>
          <w:szCs w:val="24"/>
        </w:rPr>
      </w:pPr>
      <w:r w:rsidRPr="00BD1D0B">
        <w:rPr>
          <w:rFonts w:cs="Times New Roman"/>
          <w:sz w:val="24"/>
          <w:szCs w:val="24"/>
        </w:rPr>
        <w:t>Those less impacted through some sort of mass or electronic media - the “formal” announcement</w:t>
      </w:r>
    </w:p>
    <w:p w14:paraId="54916A75" w14:textId="77777777" w:rsidR="00BB6BAA" w:rsidRDefault="00BB6BAA" w:rsidP="00BB6BAA">
      <w:pPr>
        <w:pStyle w:val="IndentEmphasis"/>
        <w:rPr>
          <w:rFonts w:cs="Times New Roman"/>
          <w:caps w:val="0"/>
          <w:sz w:val="24"/>
          <w:szCs w:val="24"/>
        </w:rPr>
      </w:pPr>
    </w:p>
    <w:p w14:paraId="69ADDDBF" w14:textId="77777777" w:rsidR="00BB6BAA" w:rsidRPr="00BD1D0B" w:rsidRDefault="00BB6BAA" w:rsidP="00BB6BAA">
      <w:pPr>
        <w:pStyle w:val="IndentEmphasis"/>
        <w:rPr>
          <w:rFonts w:cs="Times New Roman"/>
          <w:caps w:val="0"/>
          <w:sz w:val="24"/>
          <w:szCs w:val="24"/>
        </w:rPr>
      </w:pPr>
      <w:r w:rsidRPr="00BD1D0B">
        <w:rPr>
          <w:rFonts w:cs="Times New Roman"/>
          <w:caps w:val="0"/>
          <w:sz w:val="24"/>
          <w:szCs w:val="24"/>
        </w:rPr>
        <w:t>Prior to announcement day</w:t>
      </w:r>
    </w:p>
    <w:p w14:paraId="4E20E105" w14:textId="77777777" w:rsidR="00BB6BAA" w:rsidRPr="00BD1D0B" w:rsidRDefault="00BB6BAA" w:rsidP="00BB6BAA">
      <w:pPr>
        <w:pStyle w:val="IndentEmphasis"/>
        <w:rPr>
          <w:rFonts w:cs="Times New Roman"/>
          <w:caps w:val="0"/>
          <w:sz w:val="24"/>
          <w:szCs w:val="24"/>
        </w:rPr>
      </w:pPr>
      <w:r w:rsidRPr="00BD1D0B">
        <w:rPr>
          <w:rFonts w:cs="Times New Roman"/>
          <w:caps w:val="0"/>
          <w:sz w:val="24"/>
          <w:szCs w:val="24"/>
        </w:rPr>
        <w:tab/>
        <w:t>One-on-One:</w:t>
      </w:r>
    </w:p>
    <w:p w14:paraId="5E656796" w14:textId="77777777" w:rsidR="00BB6BAA" w:rsidRPr="00BD1D0B" w:rsidRDefault="00BB6BAA" w:rsidP="00BB6BAA">
      <w:pPr>
        <w:pStyle w:val="IndentEmphasis"/>
        <w:ind w:left="0" w:firstLine="0"/>
        <w:rPr>
          <w:rFonts w:cs="Times New Roman"/>
          <w:caps w:val="0"/>
          <w:sz w:val="24"/>
          <w:szCs w:val="24"/>
        </w:rPr>
      </w:pPr>
    </w:p>
    <w:p w14:paraId="7343DF79" w14:textId="77777777" w:rsidR="00BB6BAA" w:rsidRPr="00BD1D0B" w:rsidRDefault="00BB6BAA" w:rsidP="00BB6BAA">
      <w:pPr>
        <w:pStyle w:val="IndentEmphasis"/>
        <w:rPr>
          <w:rFonts w:cs="Times New Roman"/>
          <w:caps w:val="0"/>
          <w:sz w:val="24"/>
          <w:szCs w:val="24"/>
        </w:rPr>
      </w:pPr>
      <w:r w:rsidRPr="00BD1D0B">
        <w:rPr>
          <w:rFonts w:cs="Times New Roman"/>
          <w:caps w:val="0"/>
          <w:sz w:val="24"/>
          <w:szCs w:val="24"/>
        </w:rPr>
        <w:t>Announcement day</w:t>
      </w:r>
    </w:p>
    <w:p w14:paraId="0DE11A13" w14:textId="77777777" w:rsidR="00BB6BAA" w:rsidRPr="00BD1D0B" w:rsidRDefault="00BB6BAA" w:rsidP="00BB6BAA">
      <w:pPr>
        <w:pStyle w:val="IndentEmphasis"/>
        <w:rPr>
          <w:rFonts w:cs="Times New Roman"/>
          <w:caps w:val="0"/>
          <w:sz w:val="24"/>
          <w:szCs w:val="24"/>
        </w:rPr>
      </w:pPr>
      <w:r w:rsidRPr="00BD1D0B">
        <w:rPr>
          <w:rFonts w:cs="Times New Roman"/>
          <w:caps w:val="0"/>
          <w:sz w:val="24"/>
          <w:szCs w:val="24"/>
        </w:rPr>
        <w:tab/>
        <w:t>One-on-One:</w:t>
      </w:r>
    </w:p>
    <w:p w14:paraId="0FB1FAC9" w14:textId="77777777" w:rsidR="00BB6BAA" w:rsidRPr="00BD1D0B" w:rsidRDefault="00BB6BAA" w:rsidP="00BB6BAA">
      <w:pPr>
        <w:pStyle w:val="IndentEmphasis"/>
        <w:rPr>
          <w:rFonts w:cs="Times New Roman"/>
          <w:caps w:val="0"/>
          <w:sz w:val="24"/>
          <w:szCs w:val="24"/>
        </w:rPr>
      </w:pPr>
    </w:p>
    <w:p w14:paraId="39EEA71E" w14:textId="77777777" w:rsidR="00BB6BAA" w:rsidRPr="00BD1D0B" w:rsidRDefault="00BB6BAA" w:rsidP="00BB6BAA">
      <w:pPr>
        <w:pStyle w:val="IndentEmphasis"/>
        <w:rPr>
          <w:rFonts w:cs="Times New Roman"/>
          <w:caps w:val="0"/>
          <w:sz w:val="24"/>
          <w:szCs w:val="24"/>
        </w:rPr>
      </w:pPr>
      <w:r w:rsidRPr="00BD1D0B">
        <w:rPr>
          <w:rFonts w:cs="Times New Roman"/>
          <w:caps w:val="0"/>
          <w:sz w:val="24"/>
          <w:szCs w:val="24"/>
        </w:rPr>
        <w:tab/>
        <w:t>Small Groups:</w:t>
      </w:r>
    </w:p>
    <w:p w14:paraId="138E0949" w14:textId="77777777" w:rsidR="00BB6BAA" w:rsidRPr="00BD1D0B" w:rsidRDefault="00BB6BAA" w:rsidP="00BB6BAA">
      <w:pPr>
        <w:pStyle w:val="IndentEmphasis"/>
        <w:rPr>
          <w:rFonts w:cs="Times New Roman"/>
          <w:caps w:val="0"/>
          <w:sz w:val="24"/>
          <w:szCs w:val="24"/>
        </w:rPr>
      </w:pPr>
    </w:p>
    <w:p w14:paraId="4B06F1C3" w14:textId="77777777" w:rsidR="00BB6BAA" w:rsidRPr="00BD1D0B" w:rsidRDefault="00BB6BAA" w:rsidP="00BB6BAA">
      <w:pPr>
        <w:pStyle w:val="IndentEmphasis"/>
        <w:rPr>
          <w:rFonts w:cs="Times New Roman"/>
          <w:caps w:val="0"/>
          <w:sz w:val="24"/>
          <w:szCs w:val="24"/>
        </w:rPr>
      </w:pPr>
    </w:p>
    <w:p w14:paraId="6475A12D" w14:textId="77777777" w:rsidR="00BB6BAA" w:rsidRPr="00BD1D0B" w:rsidRDefault="00BB6BAA" w:rsidP="00BB6BAA">
      <w:pPr>
        <w:pStyle w:val="listnumbered"/>
        <w:tabs>
          <w:tab w:val="clear" w:pos="360"/>
          <w:tab w:val="num" w:pos="0"/>
        </w:tabs>
        <w:ind w:left="216" w:hanging="216"/>
        <w:rPr>
          <w:rFonts w:cs="Times New Roman"/>
          <w:b/>
          <w:sz w:val="24"/>
          <w:szCs w:val="24"/>
        </w:rPr>
      </w:pPr>
      <w:r w:rsidRPr="00BD1D0B">
        <w:rPr>
          <w:rFonts w:cs="Times New Roman"/>
          <w:b/>
          <w:sz w:val="24"/>
          <w:szCs w:val="24"/>
        </w:rPr>
        <w:t>Formal Announcement</w:t>
      </w:r>
    </w:p>
    <w:p w14:paraId="0FB5254D" w14:textId="77777777" w:rsidR="00BB6BAA" w:rsidRPr="00237776" w:rsidRDefault="00BB6BAA" w:rsidP="00BB6BAA">
      <w:pPr>
        <w:pStyle w:val="listnumbered"/>
        <w:numPr>
          <w:ilvl w:val="0"/>
          <w:numId w:val="0"/>
        </w:numPr>
        <w:ind w:left="216"/>
        <w:rPr>
          <w:sz w:val="24"/>
          <w:szCs w:val="24"/>
        </w:rPr>
      </w:pPr>
      <w:r w:rsidRPr="00BD1D0B">
        <w:rPr>
          <w:sz w:val="24"/>
          <w:szCs w:val="24"/>
        </w:rPr>
        <w:t>Plan out when and how you’re going to deliver the formal announcement</w:t>
      </w:r>
    </w:p>
    <w:p w14:paraId="3364A84E" w14:textId="77777777" w:rsidR="00BB6BAA" w:rsidRPr="00BD1D0B" w:rsidRDefault="00BB6BAA" w:rsidP="00BB6BAA">
      <w:pPr>
        <w:pStyle w:val="IndentEmphasis"/>
        <w:rPr>
          <w:rFonts w:cs="Times New Roman"/>
          <w:caps w:val="0"/>
          <w:sz w:val="24"/>
          <w:szCs w:val="24"/>
        </w:rPr>
      </w:pPr>
      <w:r w:rsidRPr="00BD1D0B">
        <w:rPr>
          <w:rFonts w:cs="Times New Roman"/>
          <w:caps w:val="0"/>
          <w:sz w:val="24"/>
          <w:szCs w:val="24"/>
        </w:rPr>
        <w:t>Method:</w:t>
      </w:r>
      <w:r w:rsidRPr="00BD1D0B">
        <w:rPr>
          <w:rFonts w:cs="Times New Roman"/>
          <w:caps w:val="0"/>
          <w:sz w:val="24"/>
          <w:szCs w:val="24"/>
        </w:rPr>
        <w:tab/>
      </w:r>
      <w:r w:rsidRPr="00BD1D0B">
        <w:rPr>
          <w:rFonts w:cs="Times New Roman"/>
          <w:caps w:val="0"/>
          <w:sz w:val="24"/>
          <w:szCs w:val="24"/>
        </w:rPr>
        <w:tab/>
      </w:r>
      <w:r w:rsidRPr="00BD1D0B">
        <w:rPr>
          <w:rFonts w:cs="Times New Roman"/>
          <w:caps w:val="0"/>
          <w:sz w:val="24"/>
          <w:szCs w:val="24"/>
        </w:rPr>
        <w:tab/>
      </w:r>
      <w:r w:rsidRPr="00BD1D0B">
        <w:rPr>
          <w:rFonts w:cs="Times New Roman"/>
          <w:caps w:val="0"/>
          <w:sz w:val="24"/>
          <w:szCs w:val="24"/>
        </w:rPr>
        <w:tab/>
      </w:r>
      <w:r w:rsidRPr="00BD1D0B">
        <w:rPr>
          <w:rFonts w:cs="Times New Roman"/>
          <w:caps w:val="0"/>
          <w:sz w:val="24"/>
          <w:szCs w:val="24"/>
        </w:rPr>
        <w:tab/>
        <w:t xml:space="preserve"> Timing: </w:t>
      </w:r>
    </w:p>
    <w:p w14:paraId="37998E0E" w14:textId="77777777" w:rsidR="00BB6BAA" w:rsidRPr="00BD1D0B" w:rsidRDefault="00BB6BAA" w:rsidP="00BB6BAA"/>
    <w:p w14:paraId="18EB8123" w14:textId="77777777" w:rsidR="00BB6BAA" w:rsidRPr="00BD1D0B" w:rsidRDefault="00BB6BAA" w:rsidP="00BB6BAA">
      <w:pPr>
        <w:pStyle w:val="listnumbered"/>
        <w:tabs>
          <w:tab w:val="clear" w:pos="360"/>
          <w:tab w:val="num" w:pos="0"/>
        </w:tabs>
        <w:ind w:left="216" w:hanging="216"/>
        <w:rPr>
          <w:rFonts w:cs="Times New Roman"/>
          <w:sz w:val="24"/>
          <w:szCs w:val="24"/>
        </w:rPr>
      </w:pPr>
      <w:r w:rsidRPr="00BD1D0B">
        <w:rPr>
          <w:rFonts w:cs="Times New Roman"/>
          <w:b/>
          <w:sz w:val="24"/>
          <w:szCs w:val="24"/>
        </w:rPr>
        <w:t>Post-announcement Time Line</w:t>
      </w:r>
      <w:r w:rsidRPr="00BD1D0B">
        <w:rPr>
          <w:rFonts w:cs="Times New Roman"/>
          <w:sz w:val="24"/>
          <w:szCs w:val="24"/>
        </w:rPr>
        <w:t xml:space="preserve"> (one-on-ones, small groups, large groups, mass) </w:t>
      </w:r>
    </w:p>
    <w:p w14:paraId="1DC5CB39" w14:textId="77777777" w:rsidR="00BB6BAA" w:rsidRPr="00BD1D0B" w:rsidRDefault="00BB6BAA" w:rsidP="00BB6BAA">
      <w:pPr>
        <w:pStyle w:val="listnumbered"/>
        <w:numPr>
          <w:ilvl w:val="0"/>
          <w:numId w:val="0"/>
        </w:numPr>
        <w:ind w:left="216"/>
        <w:rPr>
          <w:rFonts w:cs="Times New Roman"/>
          <w:sz w:val="24"/>
          <w:szCs w:val="24"/>
        </w:rPr>
      </w:pPr>
      <w:r w:rsidRPr="00BD1D0B">
        <w:rPr>
          <w:rFonts w:cs="Times New Roman"/>
          <w:sz w:val="24"/>
          <w:szCs w:val="24"/>
        </w:rPr>
        <w:t>There will be some people that you did not or could not get to before the announcement. They are still emotionally, directly, indirectly or indirectly impacted. Treat them as you would have before the announcement, understanding that you’ve lost your chance to position the announcement so you may have to correct some erroneous assumptions on their parts.</w:t>
      </w:r>
    </w:p>
    <w:p w14:paraId="48120354" w14:textId="77777777" w:rsidR="00BB6BAA" w:rsidRPr="00BD1D0B" w:rsidRDefault="00BB6BAA" w:rsidP="00BB6BAA">
      <w:pPr>
        <w:pStyle w:val="IndentEmphasis"/>
        <w:ind w:firstLine="0"/>
        <w:rPr>
          <w:rFonts w:cs="Times New Roman"/>
          <w:caps w:val="0"/>
          <w:sz w:val="24"/>
          <w:szCs w:val="24"/>
        </w:rPr>
      </w:pPr>
      <w:r w:rsidRPr="00BD1D0B">
        <w:rPr>
          <w:rFonts w:cs="Times New Roman"/>
          <w:caps w:val="0"/>
          <w:sz w:val="24"/>
          <w:szCs w:val="24"/>
        </w:rPr>
        <w:t>One-on-one:</w:t>
      </w:r>
    </w:p>
    <w:p w14:paraId="76167B23" w14:textId="77777777" w:rsidR="00BB6BAA" w:rsidRPr="00BD1D0B" w:rsidRDefault="00BB6BAA" w:rsidP="00BB6BAA">
      <w:pPr>
        <w:pStyle w:val="IndentEmphasis"/>
        <w:ind w:firstLine="0"/>
        <w:rPr>
          <w:rFonts w:cs="Times New Roman"/>
          <w:caps w:val="0"/>
          <w:sz w:val="24"/>
          <w:szCs w:val="24"/>
        </w:rPr>
      </w:pPr>
    </w:p>
    <w:p w14:paraId="577EF4CF" w14:textId="77777777" w:rsidR="00BB6BAA" w:rsidRPr="00BD1D0B" w:rsidRDefault="00BB6BAA" w:rsidP="00BB6BAA">
      <w:pPr>
        <w:pStyle w:val="IndentEmphasis"/>
        <w:rPr>
          <w:rFonts w:cs="Times New Roman"/>
          <w:caps w:val="0"/>
          <w:sz w:val="24"/>
          <w:szCs w:val="24"/>
        </w:rPr>
      </w:pPr>
      <w:r w:rsidRPr="00BD1D0B">
        <w:rPr>
          <w:rFonts w:cs="Times New Roman"/>
          <w:caps w:val="0"/>
          <w:sz w:val="24"/>
          <w:szCs w:val="24"/>
        </w:rPr>
        <w:tab/>
        <w:t>Small groups:</w:t>
      </w:r>
    </w:p>
    <w:p w14:paraId="3C829638" w14:textId="77777777" w:rsidR="00BB6BAA" w:rsidRPr="00BD1D0B" w:rsidRDefault="00BB6BAA" w:rsidP="00BB6BAA">
      <w:pPr>
        <w:pStyle w:val="IndentEmphasis"/>
        <w:rPr>
          <w:rFonts w:cs="Times New Roman"/>
          <w:caps w:val="0"/>
          <w:sz w:val="24"/>
          <w:szCs w:val="24"/>
        </w:rPr>
      </w:pPr>
    </w:p>
    <w:p w14:paraId="78C9C732" w14:textId="77777777" w:rsidR="00BB6BAA" w:rsidRPr="00BD1D0B" w:rsidRDefault="00BB6BAA" w:rsidP="00BB6BAA">
      <w:pPr>
        <w:pStyle w:val="IndentEmphasis"/>
        <w:rPr>
          <w:rFonts w:cs="Times New Roman"/>
          <w:caps w:val="0"/>
          <w:sz w:val="24"/>
          <w:szCs w:val="24"/>
        </w:rPr>
      </w:pPr>
      <w:r w:rsidRPr="00BD1D0B">
        <w:rPr>
          <w:rFonts w:cs="Times New Roman"/>
          <w:caps w:val="0"/>
          <w:sz w:val="24"/>
          <w:szCs w:val="24"/>
        </w:rPr>
        <w:tab/>
        <w:t>Large groups:</w:t>
      </w:r>
    </w:p>
    <w:p w14:paraId="1D41B69B" w14:textId="77777777" w:rsidR="00704589" w:rsidRDefault="00BB6BAA"/>
    <w:sectPr w:rsidR="00704589" w:rsidSect="00EF4D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B3024B"/>
    <w:multiLevelType w:val="hybridMultilevel"/>
    <w:tmpl w:val="3B5C8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8B066E"/>
    <w:multiLevelType w:val="hybridMultilevel"/>
    <w:tmpl w:val="975E86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4D51DF0"/>
    <w:multiLevelType w:val="hybridMultilevel"/>
    <w:tmpl w:val="859642CE"/>
    <w:lvl w:ilvl="0" w:tplc="D89E4664">
      <w:start w:val="1"/>
      <w:numFmt w:val="decimal"/>
      <w:pStyle w:val="listnumbered"/>
      <w:lvlText w:val="%1."/>
      <w:lvlJc w:val="left"/>
      <w:pPr>
        <w:tabs>
          <w:tab w:val="num" w:pos="0"/>
        </w:tabs>
        <w:ind w:left="216" w:hanging="216"/>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BAA"/>
    <w:rsid w:val="00087799"/>
    <w:rsid w:val="0009305A"/>
    <w:rsid w:val="002A1481"/>
    <w:rsid w:val="005320FB"/>
    <w:rsid w:val="00723E7C"/>
    <w:rsid w:val="007535A7"/>
    <w:rsid w:val="009C5C5C"/>
    <w:rsid w:val="00BB6BAA"/>
    <w:rsid w:val="00EC1A6B"/>
    <w:rsid w:val="00EF4D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358E450"/>
  <w15:chartTrackingRefBased/>
  <w15:docId w15:val="{31CDA597-73E1-B546-A24E-38B74025C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BAA"/>
    <w:pPr>
      <w:spacing w:before="0" w:beforeAutospacing="0" w:after="0" w:afterAutospacing="0"/>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numbered">
    <w:name w:val="list numbered"/>
    <w:basedOn w:val="BodyText"/>
    <w:rsid w:val="00BB6BAA"/>
    <w:pPr>
      <w:numPr>
        <w:numId w:val="2"/>
      </w:numPr>
      <w:tabs>
        <w:tab w:val="clear" w:pos="0"/>
        <w:tab w:val="num" w:pos="360"/>
      </w:tabs>
      <w:autoSpaceDE w:val="0"/>
      <w:autoSpaceDN w:val="0"/>
      <w:adjustRightInd w:val="0"/>
      <w:spacing w:before="80" w:after="180"/>
      <w:ind w:left="0" w:firstLine="0"/>
    </w:pPr>
    <w:rPr>
      <w:rFonts w:cs="Arial"/>
      <w:color w:val="000000"/>
      <w:sz w:val="22"/>
      <w:szCs w:val="20"/>
      <w:lang w:eastAsia="en-US"/>
    </w:rPr>
  </w:style>
  <w:style w:type="paragraph" w:customStyle="1" w:styleId="IndentEmphasis">
    <w:name w:val="Indent Emphasis"/>
    <w:basedOn w:val="BodyTextIndent"/>
    <w:rsid w:val="00BB6BAA"/>
    <w:pPr>
      <w:autoSpaceDE w:val="0"/>
      <w:autoSpaceDN w:val="0"/>
      <w:adjustRightInd w:val="0"/>
      <w:spacing w:after="0" w:line="220" w:lineRule="exact"/>
      <w:ind w:left="648" w:hanging="360"/>
    </w:pPr>
    <w:rPr>
      <w:rFonts w:cs="Arial"/>
      <w:caps/>
      <w:snapToGrid w:val="0"/>
      <w:color w:val="333333"/>
      <w:sz w:val="20"/>
      <w:szCs w:val="20"/>
      <w:lang w:eastAsia="en-US"/>
    </w:rPr>
  </w:style>
  <w:style w:type="paragraph" w:styleId="BodyText">
    <w:name w:val="Body Text"/>
    <w:basedOn w:val="Normal"/>
    <w:link w:val="BodyTextChar"/>
    <w:uiPriority w:val="99"/>
    <w:semiHidden/>
    <w:unhideWhenUsed/>
    <w:rsid w:val="00BB6BAA"/>
    <w:pPr>
      <w:spacing w:after="120"/>
    </w:pPr>
  </w:style>
  <w:style w:type="character" w:customStyle="1" w:styleId="BodyTextChar">
    <w:name w:val="Body Text Char"/>
    <w:basedOn w:val="DefaultParagraphFont"/>
    <w:link w:val="BodyText"/>
    <w:uiPriority w:val="99"/>
    <w:semiHidden/>
    <w:rsid w:val="00BB6BAA"/>
    <w:rPr>
      <w:rFonts w:ascii="Times New Roman" w:eastAsia="Times New Roman" w:hAnsi="Times New Roman" w:cs="Times New Roman"/>
    </w:rPr>
  </w:style>
  <w:style w:type="paragraph" w:styleId="BodyTextIndent">
    <w:name w:val="Body Text Indent"/>
    <w:basedOn w:val="Normal"/>
    <w:link w:val="BodyTextIndentChar"/>
    <w:uiPriority w:val="99"/>
    <w:semiHidden/>
    <w:unhideWhenUsed/>
    <w:rsid w:val="00BB6BAA"/>
    <w:pPr>
      <w:spacing w:after="120"/>
      <w:ind w:left="360"/>
    </w:pPr>
  </w:style>
  <w:style w:type="character" w:customStyle="1" w:styleId="BodyTextIndentChar">
    <w:name w:val="Body Text Indent Char"/>
    <w:basedOn w:val="DefaultParagraphFont"/>
    <w:link w:val="BodyTextIndent"/>
    <w:uiPriority w:val="99"/>
    <w:semiHidden/>
    <w:rsid w:val="00BB6BAA"/>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367</Words>
  <Characters>2094</Characters>
  <Application>Microsoft Office Word</Application>
  <DocSecurity>0</DocSecurity>
  <Lines>17</Lines>
  <Paragraphs>4</Paragraphs>
  <ScaleCrop>false</ScaleCrop>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Bradt</dc:creator>
  <cp:keywords/>
  <dc:description/>
  <cp:lastModifiedBy>George Bradt</cp:lastModifiedBy>
  <cp:revision>1</cp:revision>
  <dcterms:created xsi:type="dcterms:W3CDTF">2022-02-12T13:44:00Z</dcterms:created>
  <dcterms:modified xsi:type="dcterms:W3CDTF">2022-02-12T13:45:00Z</dcterms:modified>
</cp:coreProperties>
</file>